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FD38" w14:textId="6BB79D71" w:rsidR="00213F59" w:rsidRPr="00CE3313" w:rsidRDefault="00B83D7E" w:rsidP="00CE3313">
      <w:pPr>
        <w:contextualSpacing/>
        <w:rPr>
          <w:rFonts w:ascii="Times New Roman" w:hAnsi="Times New Roman" w:cs="Times New Roman"/>
        </w:rPr>
      </w:pPr>
      <w:r w:rsidRPr="00CE3313">
        <w:rPr>
          <w:rFonts w:ascii="Times New Roman" w:hAnsi="Times New Roman" w:cs="Times New Roman"/>
        </w:rPr>
        <w:t>Rachelle Logan Media Privacy Policy (Draft)</w:t>
      </w:r>
    </w:p>
    <w:p w14:paraId="2828B599" w14:textId="656A69B1" w:rsidR="00B83D7E" w:rsidRDefault="00CE3313" w:rsidP="00CE3313">
      <w:pPr>
        <w:pStyle w:val="ListParagraph"/>
        <w:numPr>
          <w:ilvl w:val="0"/>
          <w:numId w:val="8"/>
        </w:numPr>
        <w:rPr>
          <w:rFonts w:ascii="Times New Roman" w:hAnsi="Times New Roman" w:cs="Times New Roman"/>
        </w:rPr>
      </w:pPr>
      <w:r>
        <w:rPr>
          <w:rFonts w:ascii="Times New Roman" w:hAnsi="Times New Roman" w:cs="Times New Roman"/>
        </w:rPr>
        <w:t>Introduction</w:t>
      </w:r>
    </w:p>
    <w:p w14:paraId="3E65A4E9" w14:textId="77777777" w:rsidR="00CE3313" w:rsidRPr="00CE3313" w:rsidRDefault="00CE3313" w:rsidP="00CE3313">
      <w:pPr>
        <w:pStyle w:val="ListParagraph"/>
        <w:rPr>
          <w:rFonts w:ascii="Times New Roman" w:hAnsi="Times New Roman" w:cs="Times New Roman"/>
        </w:rPr>
      </w:pPr>
      <w:bookmarkStart w:id="0" w:name="_GoBack"/>
      <w:bookmarkEnd w:id="0"/>
    </w:p>
    <w:p w14:paraId="1CF8F6C4" w14:textId="28ECAC4A" w:rsidR="0073637E" w:rsidRPr="00CE3313" w:rsidRDefault="0073637E" w:rsidP="00CE3313">
      <w:pPr>
        <w:contextualSpacing/>
        <w:rPr>
          <w:rFonts w:ascii="Times New Roman" w:hAnsi="Times New Roman" w:cs="Times New Roman"/>
        </w:rPr>
      </w:pPr>
      <w:r w:rsidRPr="00CE3313">
        <w:rPr>
          <w:rFonts w:ascii="Times New Roman" w:hAnsi="Times New Roman" w:cs="Times New Roman"/>
        </w:rPr>
        <w:t xml:space="preserve">Rachelle Logan Media prioritizes </w:t>
      </w:r>
      <w:r w:rsidRPr="00CE3313">
        <w:rPr>
          <w:rFonts w:ascii="Times New Roman" w:hAnsi="Times New Roman" w:cs="Times New Roman"/>
        </w:rPr>
        <w:t>your privacy and is committed to protecting it through our compliance with this onlin</w:t>
      </w:r>
      <w:r w:rsidRPr="00CE3313">
        <w:rPr>
          <w:rFonts w:ascii="Times New Roman" w:hAnsi="Times New Roman" w:cs="Times New Roman"/>
        </w:rPr>
        <w:t>e privacy policy</w:t>
      </w:r>
      <w:r w:rsidRPr="00CE3313">
        <w:rPr>
          <w:rFonts w:ascii="Times New Roman" w:hAnsi="Times New Roman" w:cs="Times New Roman"/>
        </w:rPr>
        <w:t>. We collect certain information through ou</w:t>
      </w:r>
      <w:r w:rsidRPr="00CE3313">
        <w:rPr>
          <w:rFonts w:ascii="Times New Roman" w:hAnsi="Times New Roman" w:cs="Times New Roman"/>
        </w:rPr>
        <w:t>r website located at rachelleloganmedia</w:t>
      </w:r>
      <w:r w:rsidRPr="00CE3313">
        <w:rPr>
          <w:rFonts w:ascii="Times New Roman" w:hAnsi="Times New Roman" w:cs="Times New Roman"/>
        </w:rPr>
        <w:t>.com (our “Website”) and through mobile and desktop applications that you d</w:t>
      </w:r>
      <w:r w:rsidRPr="00CE3313">
        <w:rPr>
          <w:rFonts w:ascii="Times New Roman" w:hAnsi="Times New Roman" w:cs="Times New Roman"/>
        </w:rPr>
        <w:t>ownload from the Website. This privacy p</w:t>
      </w:r>
      <w:r w:rsidRPr="00CE3313">
        <w:rPr>
          <w:rFonts w:ascii="Times New Roman" w:hAnsi="Times New Roman" w:cs="Times New Roman"/>
        </w:rPr>
        <w:t xml:space="preserve">olicy is intended to describe to you what information we collect and our practices for collecting, using, maintaining, protecting, and disclosing that information. It also provides options for you to access, update or otherwise take control of your personal data that we process. “Personal Information” is any information that on its own, or in combination with other information, could reasonably identify you. </w:t>
      </w:r>
    </w:p>
    <w:p w14:paraId="161F819E" w14:textId="77777777" w:rsidR="0073637E" w:rsidRPr="00CE3313" w:rsidRDefault="0073637E" w:rsidP="00CE3313">
      <w:pPr>
        <w:contextualSpacing/>
        <w:rPr>
          <w:rFonts w:ascii="Times New Roman" w:hAnsi="Times New Roman" w:cs="Times New Roman"/>
        </w:rPr>
      </w:pPr>
    </w:p>
    <w:p w14:paraId="51BC37A8" w14:textId="1BD5DD2A" w:rsidR="0073637E" w:rsidRPr="00CE3313" w:rsidRDefault="0073637E" w:rsidP="00CE3313">
      <w:pPr>
        <w:contextualSpacing/>
        <w:rPr>
          <w:rFonts w:ascii="Times New Roman" w:hAnsi="Times New Roman" w:cs="Times New Roman"/>
        </w:rPr>
      </w:pPr>
      <w:r w:rsidRPr="00CE3313">
        <w:rPr>
          <w:rFonts w:ascii="Times New Roman" w:hAnsi="Times New Roman" w:cs="Times New Roman"/>
        </w:rPr>
        <w:t>This Policy applies only to</w:t>
      </w:r>
      <w:r w:rsidRPr="00CE3313">
        <w:rPr>
          <w:rFonts w:ascii="Times New Roman" w:hAnsi="Times New Roman" w:cs="Times New Roman"/>
        </w:rPr>
        <w:t xml:space="preserve"> information we collect on our W</w:t>
      </w:r>
      <w:r w:rsidRPr="00CE3313">
        <w:rPr>
          <w:rFonts w:ascii="Times New Roman" w:hAnsi="Times New Roman" w:cs="Times New Roman"/>
        </w:rPr>
        <w:t>ebsite; in email, text, and other electroni</w:t>
      </w:r>
      <w:r w:rsidRPr="00CE3313">
        <w:rPr>
          <w:rFonts w:ascii="Times New Roman" w:hAnsi="Times New Roman" w:cs="Times New Roman"/>
        </w:rPr>
        <w:t>c messages between you and our W</w:t>
      </w:r>
      <w:r w:rsidRPr="00CE3313">
        <w:rPr>
          <w:rFonts w:ascii="Times New Roman" w:hAnsi="Times New Roman" w:cs="Times New Roman"/>
        </w:rPr>
        <w:t xml:space="preserve">ebsite; and through mobile and desktop applications you download from this Website which provide dedicated non-browser-based interaction between you and this Website. This Policy does not apply to (a) any third-party site or service linked to our Website or recommended or referred by our Website, through our products or services, or by our staff; or (b) any other website, product, or service operated by the Company or to any of our offline activities. </w:t>
      </w:r>
    </w:p>
    <w:p w14:paraId="3CAFF6C8" w14:textId="77777777" w:rsidR="0073637E" w:rsidRPr="00CE3313" w:rsidRDefault="0073637E" w:rsidP="00CE3313">
      <w:pPr>
        <w:contextualSpacing/>
        <w:rPr>
          <w:rFonts w:ascii="Times New Roman" w:hAnsi="Times New Roman" w:cs="Times New Roman"/>
        </w:rPr>
      </w:pPr>
    </w:p>
    <w:p w14:paraId="4C0DEF07" w14:textId="76925704" w:rsidR="0073637E" w:rsidRPr="00CE3313" w:rsidRDefault="0073637E" w:rsidP="00CE3313">
      <w:pPr>
        <w:contextualSpacing/>
        <w:rPr>
          <w:rFonts w:ascii="Times New Roman" w:hAnsi="Times New Roman" w:cs="Times New Roman"/>
        </w:rPr>
      </w:pPr>
      <w:r w:rsidRPr="00CE3313">
        <w:rPr>
          <w:rFonts w:ascii="Times New Roman" w:hAnsi="Times New Roman" w:cs="Times New Roman"/>
        </w:rPr>
        <w:t>Please read this Policy carefully to understand our policies and practices regarding your information and how we will treat it. If you do not agree with our policies and practices, your choice is not to use our Website and not submit your information if you do not want it collected, used, and disclosed as described in this Policy. By accessing or using this Website, you agree to this Policy.</w:t>
      </w:r>
    </w:p>
    <w:p w14:paraId="67212E96" w14:textId="77777777" w:rsidR="0073637E" w:rsidRPr="00CE3313" w:rsidRDefault="0073637E" w:rsidP="00CE3313">
      <w:pPr>
        <w:contextualSpacing/>
        <w:rPr>
          <w:rFonts w:ascii="Times New Roman" w:hAnsi="Times New Roman" w:cs="Times New Roman"/>
        </w:rPr>
      </w:pPr>
    </w:p>
    <w:p w14:paraId="66C1CE77" w14:textId="7C7FBCF5" w:rsidR="00B83D7E" w:rsidRPr="00CE3313" w:rsidRDefault="00B83D7E" w:rsidP="00CE3313">
      <w:pPr>
        <w:pStyle w:val="ListParagraph"/>
        <w:numPr>
          <w:ilvl w:val="0"/>
          <w:numId w:val="8"/>
        </w:numPr>
        <w:rPr>
          <w:rFonts w:ascii="Times New Roman" w:hAnsi="Times New Roman" w:cs="Times New Roman"/>
          <w:color w:val="000000" w:themeColor="text1"/>
        </w:rPr>
      </w:pPr>
      <w:r w:rsidRPr="00CE3313">
        <w:rPr>
          <w:rFonts w:ascii="Times New Roman" w:hAnsi="Times New Roman" w:cs="Times New Roman"/>
          <w:color w:val="000000" w:themeColor="text1"/>
        </w:rPr>
        <w:t>What types of data do we collect?</w:t>
      </w:r>
    </w:p>
    <w:p w14:paraId="070632D2" w14:textId="77777777" w:rsidR="00B83D7E" w:rsidRPr="00CE3313" w:rsidRDefault="00B83D7E" w:rsidP="00CE3313">
      <w:pPr>
        <w:numPr>
          <w:ilvl w:val="1"/>
          <w:numId w:val="4"/>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names</w:t>
      </w:r>
    </w:p>
    <w:p w14:paraId="13D8601C" w14:textId="77777777" w:rsidR="00B83D7E" w:rsidRPr="00CE3313" w:rsidRDefault="00B83D7E" w:rsidP="00CE3313">
      <w:pPr>
        <w:numPr>
          <w:ilvl w:val="1"/>
          <w:numId w:val="4"/>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addresses</w:t>
      </w:r>
    </w:p>
    <w:p w14:paraId="6EEBC007" w14:textId="77777777" w:rsidR="00B83D7E" w:rsidRPr="00CE3313" w:rsidRDefault="00B83D7E" w:rsidP="00CE3313">
      <w:pPr>
        <w:numPr>
          <w:ilvl w:val="1"/>
          <w:numId w:val="4"/>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phone numbers</w:t>
      </w:r>
    </w:p>
    <w:p w14:paraId="6532ACAD" w14:textId="77777777" w:rsidR="00B83D7E" w:rsidRPr="00CE3313" w:rsidRDefault="00B83D7E" w:rsidP="00CE3313">
      <w:pPr>
        <w:numPr>
          <w:ilvl w:val="1"/>
          <w:numId w:val="4"/>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e-mail addresses</w:t>
      </w:r>
    </w:p>
    <w:p w14:paraId="6417447C" w14:textId="77777777" w:rsidR="00B83D7E" w:rsidRPr="00CE3313" w:rsidRDefault="00B83D7E" w:rsidP="00CE3313">
      <w:pPr>
        <w:numPr>
          <w:ilvl w:val="1"/>
          <w:numId w:val="4"/>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IP addresses</w:t>
      </w:r>
    </w:p>
    <w:p w14:paraId="1C5917AE" w14:textId="5DF0E373" w:rsidR="00B83D7E" w:rsidRDefault="00B83D7E" w:rsidP="00CE3313">
      <w:pPr>
        <w:numPr>
          <w:ilvl w:val="1"/>
          <w:numId w:val="4"/>
        </w:numPr>
        <w:shd w:val="clear" w:color="auto" w:fill="FFFFFF"/>
        <w:spacing w:before="100" w:beforeAutospacing="1" w:after="100" w:afterAutospacing="1"/>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access dates and times</w:t>
      </w:r>
    </w:p>
    <w:p w14:paraId="7D529D53" w14:textId="77777777" w:rsidR="00CE3313" w:rsidRPr="00CE3313" w:rsidRDefault="00CE3313" w:rsidP="00CE3313">
      <w:pPr>
        <w:shd w:val="clear" w:color="auto" w:fill="FFFFFF"/>
        <w:spacing w:before="100" w:beforeAutospacing="1" w:after="100" w:afterAutospacing="1"/>
        <w:ind w:left="1440"/>
        <w:contextualSpacing/>
        <w:rPr>
          <w:rFonts w:ascii="Times New Roman" w:eastAsia="Times New Roman" w:hAnsi="Times New Roman" w:cs="Times New Roman"/>
          <w:color w:val="333333"/>
        </w:rPr>
      </w:pPr>
    </w:p>
    <w:p w14:paraId="1ECEFE65" w14:textId="77777777" w:rsidR="00D17470" w:rsidRPr="00CE3313" w:rsidRDefault="00D17470" w:rsidP="00CE3313">
      <w:pPr>
        <w:shd w:val="clear" w:color="auto" w:fill="FFFFFF"/>
        <w:spacing w:before="100" w:beforeAutospacing="1" w:after="100" w:afterAutospacing="1"/>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 xml:space="preserve">We also use cookies to collect information as you navigate our sites or use information transmitted from your browser. A cookie is a string of data our system sends your computer then uses to identify your computer when you return to our Website. Data collected through cookies may include Usage Data. We leverage this technology to customize your experience, analyze trends and understand how our sites and services are used. You may opt out of the use of cookies by configuring your web browser to delete and/or control the use of cookies. If you disable or refuse cookies, please note that </w:t>
      </w:r>
    </w:p>
    <w:p w14:paraId="06021B6C" w14:textId="77777777" w:rsidR="00D17470" w:rsidRPr="00CE3313" w:rsidRDefault="00D17470" w:rsidP="00CE3313">
      <w:pPr>
        <w:shd w:val="clear" w:color="auto" w:fill="FFFFFF"/>
        <w:spacing w:before="100" w:beforeAutospacing="1" w:after="100" w:afterAutospacing="1"/>
        <w:contextualSpacing/>
        <w:rPr>
          <w:rFonts w:ascii="Times New Roman" w:eastAsia="Times New Roman" w:hAnsi="Times New Roman" w:cs="Times New Roman"/>
          <w:color w:val="333333"/>
        </w:rPr>
      </w:pPr>
    </w:p>
    <w:p w14:paraId="289D46BB" w14:textId="08B100B5" w:rsidR="00D17470" w:rsidRPr="00CE3313" w:rsidRDefault="00D17470" w:rsidP="00CE3313">
      <w:pPr>
        <w:shd w:val="clear" w:color="auto" w:fill="FFFFFF"/>
        <w:spacing w:before="100" w:beforeAutospacing="1" w:after="100" w:afterAutospacing="1"/>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some parts of this Website may then be inaccessible or not function properly. The Website responds to do-not-track features configu</w:t>
      </w:r>
      <w:r w:rsidRPr="00CE3313">
        <w:rPr>
          <w:rFonts w:ascii="Times New Roman" w:eastAsia="Times New Roman" w:hAnsi="Times New Roman" w:cs="Times New Roman"/>
          <w:color w:val="333333"/>
        </w:rPr>
        <w:t xml:space="preserve">red on the user’s web browser. </w:t>
      </w:r>
    </w:p>
    <w:p w14:paraId="41FA311D" w14:textId="6062A0EB" w:rsidR="00D17470" w:rsidRPr="00CE3313" w:rsidRDefault="00D17470" w:rsidP="00CE3313">
      <w:pPr>
        <w:shd w:val="clear" w:color="auto" w:fill="FFFFFF"/>
        <w:spacing w:before="100" w:beforeAutospacing="1" w:after="100" w:afterAutospacing="1"/>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lastRenderedPageBreak/>
        <w:t>We also may use technologies, such as web beacons and cookies, to collect information about your online activities over time and across third-party websites or other online s</w:t>
      </w:r>
      <w:r w:rsidRPr="00CE3313">
        <w:rPr>
          <w:rFonts w:ascii="Times New Roman" w:eastAsia="Times New Roman" w:hAnsi="Times New Roman" w:cs="Times New Roman"/>
          <w:color w:val="333333"/>
        </w:rPr>
        <w:t xml:space="preserve">ervices (behavioral tracking). </w:t>
      </w:r>
    </w:p>
    <w:p w14:paraId="5C310394" w14:textId="363AFFC0" w:rsidR="00D17470" w:rsidRPr="00CE3313" w:rsidRDefault="00D17470" w:rsidP="00CE3313">
      <w:pPr>
        <w:shd w:val="clear" w:color="auto" w:fill="FFFFFF"/>
        <w:spacing w:before="100" w:beforeAutospacing="1" w:after="100" w:afterAutospacing="1"/>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You also may provide information to be published or displayed on public areas of the Website or transmitted to other users of the Website or third parties (collectively, “User Contributions”). Your User Contributions are posted on and transmitted to others at your own risk. Please be aware that no security measures are perfect or impenetrable. We cannot control the actions of other users of the Website with whom you may choose to share your User Contributions. Therefore, we cannot and do not guarantee that your User Contributions will not be viewed by unauthorized persons.</w:t>
      </w:r>
    </w:p>
    <w:p w14:paraId="2639D188" w14:textId="3D0B6E55" w:rsidR="00B83D7E" w:rsidRPr="00CE3313" w:rsidRDefault="00B83D7E"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shd w:val="clear" w:color="auto" w:fill="FFFFFF"/>
        </w:rPr>
        <w:t>Why is this information collected?</w:t>
      </w:r>
    </w:p>
    <w:p w14:paraId="7A948692" w14:textId="290F31D9" w:rsidR="00B83D7E" w:rsidRPr="00CE3313" w:rsidRDefault="00B83D7E" w:rsidP="00CE3313">
      <w:pPr>
        <w:contextualSpacing/>
        <w:rPr>
          <w:rFonts w:ascii="Times New Roman" w:eastAsia="Times New Roman" w:hAnsi="Times New Roman" w:cs="Times New Roman"/>
          <w:color w:val="000000" w:themeColor="text1"/>
        </w:rPr>
      </w:pPr>
    </w:p>
    <w:p w14:paraId="46F8193D" w14:textId="42C42F69" w:rsidR="00B83D7E" w:rsidRPr="00CE3313" w:rsidRDefault="004B7251"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For website improvement, for a more personalized experience for visitors, for customer analytics, for better business development.</w:t>
      </w:r>
    </w:p>
    <w:p w14:paraId="7B5BB964" w14:textId="77777777" w:rsidR="00D17470" w:rsidRPr="00CE3313" w:rsidRDefault="00D17470" w:rsidP="00CE3313">
      <w:pPr>
        <w:contextualSpacing/>
        <w:rPr>
          <w:rFonts w:ascii="Times New Roman" w:eastAsia="Times New Roman" w:hAnsi="Times New Roman" w:cs="Times New Roman"/>
          <w:color w:val="000000" w:themeColor="text1"/>
        </w:rPr>
      </w:pPr>
    </w:p>
    <w:p w14:paraId="23B01D1B" w14:textId="45D49FEA" w:rsidR="00B83D7E" w:rsidRPr="00CE3313" w:rsidRDefault="00B83D7E" w:rsidP="00CE3313">
      <w:pPr>
        <w:pStyle w:val="ListParagraph"/>
        <w:numPr>
          <w:ilvl w:val="0"/>
          <w:numId w:val="8"/>
        </w:numPr>
        <w:rPr>
          <w:rFonts w:ascii="Times New Roman" w:hAnsi="Times New Roman" w:cs="Times New Roman"/>
          <w:color w:val="000000" w:themeColor="text1"/>
        </w:rPr>
      </w:pPr>
      <w:r w:rsidRPr="00CE3313">
        <w:rPr>
          <w:rFonts w:ascii="Times New Roman" w:hAnsi="Times New Roman" w:cs="Times New Roman"/>
          <w:color w:val="000000" w:themeColor="text1"/>
        </w:rPr>
        <w:t>By what means is this information collected?</w:t>
      </w:r>
    </w:p>
    <w:p w14:paraId="0626B533" w14:textId="77777777" w:rsidR="00B83D7E" w:rsidRPr="00CE3313" w:rsidRDefault="00B83D7E" w:rsidP="00CE3313">
      <w:pPr>
        <w:numPr>
          <w:ilvl w:val="1"/>
          <w:numId w:val="5"/>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cookies</w:t>
      </w:r>
    </w:p>
    <w:p w14:paraId="16020E11" w14:textId="77777777" w:rsidR="00B83D7E" w:rsidRPr="00CE3313" w:rsidRDefault="00B83D7E" w:rsidP="00CE3313">
      <w:pPr>
        <w:numPr>
          <w:ilvl w:val="1"/>
          <w:numId w:val="5"/>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weblogs</w:t>
      </w:r>
    </w:p>
    <w:p w14:paraId="67E25FEA" w14:textId="77777777" w:rsidR="00B83D7E" w:rsidRPr="00CE3313" w:rsidRDefault="00B83D7E" w:rsidP="00CE3313">
      <w:pPr>
        <w:numPr>
          <w:ilvl w:val="1"/>
          <w:numId w:val="5"/>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surveys</w:t>
      </w:r>
    </w:p>
    <w:p w14:paraId="7286879F" w14:textId="77777777" w:rsidR="00B83D7E" w:rsidRPr="00CE3313" w:rsidRDefault="00B83D7E" w:rsidP="00CE3313">
      <w:pPr>
        <w:numPr>
          <w:ilvl w:val="1"/>
          <w:numId w:val="5"/>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web forms</w:t>
      </w:r>
    </w:p>
    <w:p w14:paraId="2E0DC304" w14:textId="77777777" w:rsidR="00B83D7E" w:rsidRPr="00CE3313" w:rsidRDefault="00B83D7E" w:rsidP="00CE3313">
      <w:pPr>
        <w:numPr>
          <w:ilvl w:val="1"/>
          <w:numId w:val="5"/>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registration for an event or course</w:t>
      </w:r>
    </w:p>
    <w:p w14:paraId="0907AA8E" w14:textId="5173B1A0" w:rsidR="00B83D7E" w:rsidRPr="00CE3313" w:rsidRDefault="00B83D7E" w:rsidP="00CE3313">
      <w:pPr>
        <w:numPr>
          <w:ilvl w:val="1"/>
          <w:numId w:val="5"/>
        </w:numPr>
        <w:shd w:val="clear" w:color="auto" w:fill="FFFFFF"/>
        <w:spacing w:before="100" w:beforeAutospacing="1" w:after="60"/>
        <w:contextualSpacing/>
        <w:rPr>
          <w:rFonts w:ascii="Times New Roman" w:eastAsia="Times New Roman" w:hAnsi="Times New Roman" w:cs="Times New Roman"/>
          <w:color w:val="333333"/>
        </w:rPr>
      </w:pPr>
      <w:r w:rsidRPr="00CE3313">
        <w:rPr>
          <w:rFonts w:ascii="Times New Roman" w:eastAsia="Times New Roman" w:hAnsi="Times New Roman" w:cs="Times New Roman"/>
          <w:color w:val="333333"/>
        </w:rPr>
        <w:t>newsletter sign-up</w:t>
      </w:r>
    </w:p>
    <w:p w14:paraId="6815DECF" w14:textId="08215011" w:rsidR="00B83D7E" w:rsidRPr="00CE3313" w:rsidRDefault="00B83D7E"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shd w:val="clear" w:color="auto" w:fill="FFFFFF"/>
        </w:rPr>
        <w:t> What will this information be used for and who will have access to it? </w:t>
      </w:r>
    </w:p>
    <w:p w14:paraId="0109543A" w14:textId="77777777" w:rsidR="00CE3313" w:rsidRPr="00CE3313" w:rsidRDefault="00CE3313" w:rsidP="00CE3313">
      <w:pPr>
        <w:pStyle w:val="ListParagraph"/>
        <w:rPr>
          <w:rFonts w:ascii="Times New Roman" w:eastAsia="Times New Roman" w:hAnsi="Times New Roman" w:cs="Times New Roman"/>
          <w:color w:val="000000" w:themeColor="text1"/>
        </w:rPr>
      </w:pPr>
    </w:p>
    <w:p w14:paraId="51B782B6" w14:textId="77777777" w:rsidR="00A10D4A" w:rsidRPr="00CE3313" w:rsidRDefault="00A10D4A" w:rsidP="00CE3313">
      <w:pPr>
        <w:ind w:left="360"/>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We use your Personal Information in the following ways: </w:t>
      </w:r>
    </w:p>
    <w:p w14:paraId="081E5850"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present our Website and its contents to you; </w:t>
      </w:r>
    </w:p>
    <w:p w14:paraId="0F2EA086"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create your account and connect you with other users with accounts; </w:t>
      </w:r>
    </w:p>
    <w:p w14:paraId="0AD0F5A5"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communicate with you about products and services that you have purchased or inquired about; </w:t>
      </w:r>
    </w:p>
    <w:p w14:paraId="0D6C80EE"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offer you additional products and services by us or our affiliates, subsidiaries, partners, or licensees; </w:t>
      </w:r>
    </w:p>
    <w:p w14:paraId="169AD09A"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notify you of changes to our Website or products or services we provide through it; </w:t>
      </w:r>
    </w:p>
    <w:p w14:paraId="4C4168E1"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carry out obligations and enforce our rights arising from any contracts entered into between you and us, including billing; </w:t>
      </w:r>
    </w:p>
    <w:p w14:paraId="04615DC7"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process transactions; </w:t>
      </w:r>
    </w:p>
    <w:p w14:paraId="26574D32"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personalize your experience; </w:t>
      </w:r>
    </w:p>
    <w:p w14:paraId="7E394FF3"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improve our Website and customer service; </w:t>
      </w:r>
    </w:p>
    <w:p w14:paraId="77BD26D8"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compile statistical information about the use of our Website; </w:t>
      </w:r>
    </w:p>
    <w:p w14:paraId="2E881931" w14:textId="77777777"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contact you about the Company; and </w:t>
      </w:r>
    </w:p>
    <w:p w14:paraId="520E0BD0" w14:textId="72310B0A" w:rsidR="00A10D4A" w:rsidRPr="00CE3313" w:rsidRDefault="00A10D4A" w:rsidP="00CE3313">
      <w:pPr>
        <w:pStyle w:val="ListParagraph"/>
        <w:numPr>
          <w:ilvl w:val="0"/>
          <w:numId w:val="6"/>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 xml:space="preserve">To fulfill any other purpose for which you provide it. </w:t>
      </w:r>
    </w:p>
    <w:p w14:paraId="2C32C53C" w14:textId="77777777" w:rsidR="00CE3313" w:rsidRPr="00CE3313" w:rsidRDefault="00CE3313" w:rsidP="00CE3313">
      <w:pPr>
        <w:contextualSpacing/>
        <w:rPr>
          <w:rFonts w:ascii="Times New Roman" w:eastAsia="Times New Roman" w:hAnsi="Times New Roman" w:cs="Times New Roman"/>
          <w:color w:val="000000" w:themeColor="text1"/>
        </w:rPr>
      </w:pPr>
    </w:p>
    <w:p w14:paraId="32CEDCDD" w14:textId="01B538A9" w:rsidR="00D17470" w:rsidRDefault="00D17470"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Disclosure of Personal Information</w:t>
      </w:r>
    </w:p>
    <w:p w14:paraId="204B69AA" w14:textId="77777777" w:rsidR="00CE3313" w:rsidRPr="00CE3313" w:rsidRDefault="00CE3313" w:rsidP="00CE3313">
      <w:pPr>
        <w:pStyle w:val="ListParagraph"/>
        <w:rPr>
          <w:rFonts w:ascii="Times New Roman" w:eastAsia="Times New Roman" w:hAnsi="Times New Roman" w:cs="Times New Roman"/>
          <w:color w:val="000000" w:themeColor="text1"/>
        </w:rPr>
      </w:pPr>
    </w:p>
    <w:p w14:paraId="4D68FC00" w14:textId="6AD54F02" w:rsidR="00D17470" w:rsidRPr="00CE3313" w:rsidRDefault="00D17470"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lastRenderedPageBreak/>
        <w:t xml:space="preserve">By using this Website, you agree and consent to our disclosure of your information aggregated with information from our other users, but this information does not identify any individual. Except as set forth in this Policy, we do not share Personal Information with third parties. We may disclose Personal Information that we collect or you provide to our affiliates, subsidiaries, partners, or licensees, </w:t>
      </w:r>
      <w:r w:rsidRPr="00CE3313">
        <w:rPr>
          <w:rFonts w:ascii="Times New Roman" w:eastAsia="Times New Roman" w:hAnsi="Times New Roman" w:cs="Times New Roman"/>
          <w:color w:val="000000" w:themeColor="text1"/>
        </w:rPr>
        <w:t xml:space="preserve">(including to R U Ready School of Etiquette and Media Training, LLC) </w:t>
      </w:r>
      <w:r w:rsidRPr="00CE3313">
        <w:rPr>
          <w:rFonts w:ascii="Times New Roman" w:eastAsia="Times New Roman" w:hAnsi="Times New Roman" w:cs="Times New Roman"/>
          <w:color w:val="000000" w:themeColor="text1"/>
        </w:rPr>
        <w:t>to attorneys, collection agencies, or law enforcement authorities to address contract violations or illegal behavior; to contractors, service providers and other third parties we use to support our business who are bound by c</w:t>
      </w:r>
      <w:r w:rsidRPr="00CE3313">
        <w:rPr>
          <w:rFonts w:ascii="Times New Roman" w:eastAsia="Times New Roman" w:hAnsi="Times New Roman" w:cs="Times New Roman"/>
          <w:color w:val="000000" w:themeColor="text1"/>
        </w:rPr>
        <w:t>ontractual obligations to keep personal i</w:t>
      </w:r>
      <w:r w:rsidRPr="00CE3313">
        <w:rPr>
          <w:rFonts w:ascii="Times New Roman" w:eastAsia="Times New Roman" w:hAnsi="Times New Roman" w:cs="Times New Roman"/>
          <w:color w:val="000000" w:themeColor="text1"/>
        </w:rPr>
        <w:t>nformation confidential; to a buyer or other successor in the event of merger, divestiture, restructuring, reorganization, dissolution or other sale or transfer of some or all of the Company’s assets, whether as a going concern or as part of bankruptcy, liquidation or similar</w:t>
      </w:r>
      <w:r w:rsidRPr="00CE3313">
        <w:rPr>
          <w:rFonts w:ascii="Times New Roman" w:eastAsia="Times New Roman" w:hAnsi="Times New Roman" w:cs="Times New Roman"/>
          <w:color w:val="000000" w:themeColor="text1"/>
        </w:rPr>
        <w:t xml:space="preserve"> proceeding. We do not sell personal i</w:t>
      </w:r>
      <w:r w:rsidRPr="00CE3313">
        <w:rPr>
          <w:rFonts w:ascii="Times New Roman" w:eastAsia="Times New Roman" w:hAnsi="Times New Roman" w:cs="Times New Roman"/>
          <w:color w:val="000000" w:themeColor="text1"/>
        </w:rPr>
        <w:t xml:space="preserve">nformation. </w:t>
      </w:r>
    </w:p>
    <w:p w14:paraId="52AE2015" w14:textId="77777777" w:rsidR="00D17470" w:rsidRPr="00CE3313" w:rsidRDefault="00D17470" w:rsidP="00CE3313">
      <w:pPr>
        <w:contextualSpacing/>
        <w:rPr>
          <w:rFonts w:ascii="Times New Roman" w:eastAsia="Times New Roman" w:hAnsi="Times New Roman" w:cs="Times New Roman"/>
          <w:color w:val="000000" w:themeColor="text1"/>
        </w:rPr>
      </w:pPr>
    </w:p>
    <w:p w14:paraId="73D19A52" w14:textId="5B5EFEFC" w:rsidR="00D17470" w:rsidRPr="00CE3313" w:rsidRDefault="00D17470"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We may also disclose your personal i</w:t>
      </w:r>
      <w:r w:rsidRPr="00CE3313">
        <w:rPr>
          <w:rFonts w:ascii="Times New Roman" w:eastAsia="Times New Roman" w:hAnsi="Times New Roman" w:cs="Times New Roman"/>
          <w:color w:val="000000" w:themeColor="text1"/>
        </w:rPr>
        <w:t xml:space="preserve">nformation to comply with a court order, law or legal process, including to respond to any government or regulatory request; to enforce or apply our terms and conditions and other agreements, including for billing and collection purposes, and if we believe disclosure is necessary or appropriate to protect the rights, property or safety of </w:t>
      </w:r>
      <w:r w:rsidRPr="00CE3313">
        <w:rPr>
          <w:rFonts w:ascii="Times New Roman" w:eastAsia="Times New Roman" w:hAnsi="Times New Roman" w:cs="Times New Roman"/>
          <w:color w:val="000000" w:themeColor="text1"/>
        </w:rPr>
        <w:t>the Website</w:t>
      </w:r>
      <w:r w:rsidRPr="00CE3313">
        <w:rPr>
          <w:rFonts w:ascii="Times New Roman" w:eastAsia="Times New Roman" w:hAnsi="Times New Roman" w:cs="Times New Roman"/>
          <w:color w:val="000000" w:themeColor="text1"/>
        </w:rPr>
        <w:t>, our customers, the Website’s users or others.</w:t>
      </w:r>
    </w:p>
    <w:p w14:paraId="6668F9B6" w14:textId="77777777" w:rsidR="00CE3313" w:rsidRPr="00CE3313" w:rsidRDefault="00CE3313" w:rsidP="00CE3313">
      <w:pPr>
        <w:contextualSpacing/>
        <w:rPr>
          <w:rFonts w:ascii="Times New Roman" w:eastAsia="Times New Roman" w:hAnsi="Times New Roman" w:cs="Times New Roman"/>
          <w:color w:val="000000" w:themeColor="text1"/>
        </w:rPr>
      </w:pPr>
    </w:p>
    <w:p w14:paraId="7A32ACA7" w14:textId="02C125D7" w:rsidR="00CE3313" w:rsidRDefault="00CE3313"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How will your information be Protected?</w:t>
      </w:r>
    </w:p>
    <w:p w14:paraId="46D5589C" w14:textId="77777777" w:rsidR="00CE3313" w:rsidRPr="00CE3313" w:rsidRDefault="00CE3313" w:rsidP="00CE3313">
      <w:pPr>
        <w:pStyle w:val="ListParagraph"/>
        <w:rPr>
          <w:rFonts w:ascii="Times New Roman" w:eastAsia="Times New Roman" w:hAnsi="Times New Roman" w:cs="Times New Roman"/>
          <w:color w:val="000000" w:themeColor="text1"/>
        </w:rPr>
      </w:pPr>
    </w:p>
    <w:p w14:paraId="05166B6C" w14:textId="77777777" w:rsidR="00CE3313" w:rsidRP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Through use of a variety of security measures, the safety of your personal information is maintained when you place an order or enter, submit, or access your personal information.</w:t>
      </w:r>
    </w:p>
    <w:p w14:paraId="4823BF50" w14:textId="77777777" w:rsidR="00CE3313" w:rsidRPr="00CE3313" w:rsidRDefault="00CE3313" w:rsidP="00CE3313">
      <w:pPr>
        <w:contextualSpacing/>
        <w:rPr>
          <w:rFonts w:ascii="Times New Roman" w:eastAsia="Times New Roman" w:hAnsi="Times New Roman" w:cs="Times New Roman"/>
          <w:color w:val="000000" w:themeColor="text1"/>
        </w:rPr>
      </w:pPr>
    </w:p>
    <w:p w14:paraId="1E6F38EE" w14:textId="77777777" w:rsidR="00CE3313" w:rsidRP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In addition to the use of a secure server, all supplied sensitive/credit information is transmitted via Secure Socket Layer (SSL) technology and then encrypted into our Payment gateway providers’ database only to be accessible by those authorized with special access rights to such systems, and are required to keep the information confidential.</w:t>
      </w:r>
    </w:p>
    <w:p w14:paraId="2BE7C646" w14:textId="77777777" w:rsidR="00CE3313" w:rsidRPr="00CE3313" w:rsidRDefault="00CE3313" w:rsidP="00CE3313">
      <w:pPr>
        <w:contextualSpacing/>
        <w:rPr>
          <w:rFonts w:ascii="Times New Roman" w:eastAsia="Times New Roman" w:hAnsi="Times New Roman" w:cs="Times New Roman"/>
          <w:color w:val="000000" w:themeColor="text1"/>
        </w:rPr>
      </w:pPr>
    </w:p>
    <w:p w14:paraId="75AE2DAA" w14:textId="77777777" w:rsidR="00CE3313" w:rsidRP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After a transaction, your private information (credit cards, social security numbers, financials, etc.) will not be stored on our servers.</w:t>
      </w:r>
    </w:p>
    <w:p w14:paraId="3D763096" w14:textId="77777777" w:rsidR="00CE3313" w:rsidRPr="00CE3313" w:rsidRDefault="00CE3313" w:rsidP="00CE3313">
      <w:pPr>
        <w:contextualSpacing/>
        <w:rPr>
          <w:rFonts w:ascii="Times New Roman" w:eastAsia="Times New Roman" w:hAnsi="Times New Roman" w:cs="Times New Roman"/>
          <w:color w:val="000000" w:themeColor="text1"/>
        </w:rPr>
      </w:pPr>
    </w:p>
    <w:p w14:paraId="5E1AFBDA" w14:textId="087CBF52" w:rsidR="00D17470" w:rsidRPr="00CE3313" w:rsidRDefault="00D17470"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Compliance</w:t>
      </w:r>
    </w:p>
    <w:p w14:paraId="34C473E6" w14:textId="5EDED11D" w:rsidR="00D17470" w:rsidRP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In accordance to the California Online Privacy Protection Act, we will not distribute your personal information to outside parties without your consent.</w:t>
      </w:r>
    </w:p>
    <w:p w14:paraId="2B360CB4" w14:textId="25093C86" w:rsidR="00D17470" w:rsidRPr="00CE3313" w:rsidRDefault="00D17470" w:rsidP="00CE3313">
      <w:pPr>
        <w:contextualSpacing/>
        <w:rPr>
          <w:rFonts w:ascii="Times New Roman" w:eastAsia="Times New Roman" w:hAnsi="Times New Roman" w:cs="Times New Roman"/>
          <w:color w:val="000000" w:themeColor="text1"/>
        </w:rPr>
      </w:pPr>
    </w:p>
    <w:p w14:paraId="6E63A53D" w14:textId="27489749" w:rsidR="00CE3313" w:rsidRP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In compliance with the requirements of COPPA (Childrens Online Privacy Protection Act), no information is collected from anyone under 13 years of age. Our website, products and services are all directed to people who are at least 13 years old or older.</w:t>
      </w:r>
    </w:p>
    <w:p w14:paraId="303816EE" w14:textId="77777777" w:rsidR="00CE3313" w:rsidRPr="00CE3313" w:rsidRDefault="00CE3313" w:rsidP="00CE3313">
      <w:pPr>
        <w:contextualSpacing/>
        <w:rPr>
          <w:rFonts w:ascii="Times New Roman" w:eastAsia="Times New Roman" w:hAnsi="Times New Roman" w:cs="Times New Roman"/>
          <w:color w:val="000000" w:themeColor="text1"/>
        </w:rPr>
      </w:pPr>
    </w:p>
    <w:p w14:paraId="7FB74F02" w14:textId="76F74EE9" w:rsidR="00CE3313" w:rsidRP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This online privacy policy applies only to information collected through rachelleloganmedia.com and not to information collected offline.</w:t>
      </w:r>
    </w:p>
    <w:p w14:paraId="04F4F430" w14:textId="444879ED" w:rsidR="00CE3313" w:rsidRPr="00CE3313" w:rsidRDefault="00CE3313" w:rsidP="00CE3313">
      <w:pPr>
        <w:contextualSpacing/>
        <w:rPr>
          <w:rFonts w:ascii="Times New Roman" w:eastAsia="Times New Roman" w:hAnsi="Times New Roman" w:cs="Times New Roman"/>
          <w:color w:val="000000" w:themeColor="text1"/>
        </w:rPr>
      </w:pPr>
    </w:p>
    <w:p w14:paraId="2B7A648C" w14:textId="2491D852" w:rsidR="00CE3313" w:rsidRPr="00CE3313" w:rsidRDefault="00CE3313"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Terms and Conditions</w:t>
      </w:r>
    </w:p>
    <w:p w14:paraId="0A247E7C" w14:textId="61931BA1" w:rsid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Please also visit our Terms and Conditions section establishing the use, disclaimers, and limitations of liability governing the use of our website at rachelleloganmedia.com/terms.</w:t>
      </w:r>
    </w:p>
    <w:p w14:paraId="6397D96F" w14:textId="77777777" w:rsidR="00CE3313" w:rsidRPr="00CE3313" w:rsidRDefault="00CE3313" w:rsidP="00CE3313">
      <w:pPr>
        <w:contextualSpacing/>
        <w:rPr>
          <w:rFonts w:ascii="Times New Roman" w:eastAsia="Times New Roman" w:hAnsi="Times New Roman" w:cs="Times New Roman"/>
          <w:color w:val="000000" w:themeColor="text1"/>
        </w:rPr>
      </w:pPr>
    </w:p>
    <w:p w14:paraId="44FA0EB0" w14:textId="5A8F57C4" w:rsidR="00CE3313" w:rsidRPr="00CE3313" w:rsidRDefault="00CE3313"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Consent</w:t>
      </w:r>
    </w:p>
    <w:p w14:paraId="4826D8C3" w14:textId="09AAA2B7" w:rsidR="00CE3313" w:rsidRPr="00CE3313" w:rsidRDefault="00CE3313"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Your consent is assumed by your use of this website.</w:t>
      </w:r>
    </w:p>
    <w:p w14:paraId="08FA4D54" w14:textId="77777777" w:rsidR="00CE3313" w:rsidRPr="00CE3313" w:rsidRDefault="00CE3313" w:rsidP="00CE3313">
      <w:pPr>
        <w:contextualSpacing/>
        <w:rPr>
          <w:rFonts w:ascii="Times New Roman" w:eastAsia="Times New Roman" w:hAnsi="Times New Roman" w:cs="Times New Roman"/>
          <w:color w:val="000000" w:themeColor="text1"/>
        </w:rPr>
      </w:pPr>
    </w:p>
    <w:p w14:paraId="39DA4552" w14:textId="746A13FC" w:rsidR="00B83D7E" w:rsidRPr="00CE3313" w:rsidRDefault="00B83D7E"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shd w:val="clear" w:color="auto" w:fill="FFFFFF"/>
        </w:rPr>
        <w:t>How will users be informed if your privacy policies change (including changes to how the information will be used)?</w:t>
      </w:r>
    </w:p>
    <w:p w14:paraId="5B421715" w14:textId="24F67BEE" w:rsidR="004B7251" w:rsidRPr="00CE3313" w:rsidRDefault="004B7251"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All changes to the privacy policy will be posted here in this location</w:t>
      </w:r>
      <w:r w:rsidR="00A54170" w:rsidRPr="00CE3313">
        <w:rPr>
          <w:rFonts w:ascii="Times New Roman" w:eastAsia="Times New Roman" w:hAnsi="Times New Roman" w:cs="Times New Roman"/>
          <w:color w:val="000000" w:themeColor="text1"/>
        </w:rPr>
        <w:t>: rachelleloganmedia.com</w:t>
      </w:r>
      <w:r w:rsidRPr="00CE3313">
        <w:rPr>
          <w:rFonts w:ascii="Times New Roman" w:eastAsia="Times New Roman" w:hAnsi="Times New Roman" w:cs="Times New Roman"/>
          <w:color w:val="000000" w:themeColor="text1"/>
        </w:rPr>
        <w:t xml:space="preserve"> with the most recent revision date. An email will be sent to every subscriber with a notification the privacy policy has been updated and with a direct link. </w:t>
      </w:r>
    </w:p>
    <w:p w14:paraId="42981981" w14:textId="5E067927" w:rsidR="0073637E" w:rsidRPr="00CE3313" w:rsidRDefault="0073637E"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Nevada residents who wish to exercise their sale opt-out rights under Nevada Revised Statutes Chapter 603A may submit a request by contacting us at support@rachelleloganmedia.com. </w:t>
      </w:r>
    </w:p>
    <w:p w14:paraId="60175469" w14:textId="761802B4" w:rsidR="0073637E" w:rsidRPr="00CE3313" w:rsidRDefault="0073637E"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You may, at any time, unsubscribe from receiving emails from the Company. Unsubscribe links are provided at the bottom of all emails or you may contact us at support@rachelleloganmedia.com</w:t>
      </w:r>
    </w:p>
    <w:p w14:paraId="1EFD1B7A" w14:textId="77777777" w:rsidR="0073637E" w:rsidRPr="00CE3313" w:rsidRDefault="0073637E" w:rsidP="00CE3313">
      <w:pPr>
        <w:contextualSpacing/>
        <w:rPr>
          <w:rFonts w:ascii="Times New Roman" w:eastAsia="Times New Roman" w:hAnsi="Times New Roman" w:cs="Times New Roman"/>
          <w:color w:val="000000" w:themeColor="text1"/>
        </w:rPr>
      </w:pPr>
    </w:p>
    <w:p w14:paraId="34E58ACD" w14:textId="537D7162" w:rsidR="00B83D7E" w:rsidRPr="00CE3313" w:rsidRDefault="00B83D7E" w:rsidP="00CE3313">
      <w:pPr>
        <w:pStyle w:val="ListParagraph"/>
        <w:numPr>
          <w:ilvl w:val="0"/>
          <w:numId w:val="8"/>
        </w:numPr>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shd w:val="clear" w:color="auto" w:fill="FFFFFF"/>
        </w:rPr>
        <w:t>How can visitors with questions about your site's privacy statement contact someone?</w:t>
      </w:r>
    </w:p>
    <w:p w14:paraId="0E739253" w14:textId="77777777" w:rsidR="00CE3313" w:rsidRPr="00CE3313" w:rsidRDefault="00CE3313" w:rsidP="00CE3313">
      <w:pPr>
        <w:pStyle w:val="ListParagraph"/>
        <w:rPr>
          <w:rFonts w:ascii="Times New Roman" w:eastAsia="Times New Roman" w:hAnsi="Times New Roman" w:cs="Times New Roman"/>
          <w:color w:val="000000" w:themeColor="text1"/>
        </w:rPr>
      </w:pPr>
    </w:p>
    <w:p w14:paraId="6E9D6B87" w14:textId="1B57B2E6" w:rsidR="004B7251" w:rsidRPr="00CE3313" w:rsidRDefault="004B7251"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Visitor inquiries can be input here:</w:t>
      </w:r>
    </w:p>
    <w:p w14:paraId="0E76E7C4" w14:textId="7901472D" w:rsidR="004B7251" w:rsidRPr="00CE3313" w:rsidRDefault="00F575FB" w:rsidP="00CE3313">
      <w:pPr>
        <w:contextualSpacing/>
        <w:rPr>
          <w:rFonts w:ascii="Times New Roman" w:eastAsia="Times New Roman" w:hAnsi="Times New Roman" w:cs="Times New Roman"/>
          <w:color w:val="000000" w:themeColor="text1"/>
        </w:rPr>
      </w:pPr>
      <w:hyperlink r:id="rId7" w:history="1">
        <w:r w:rsidR="004B7251" w:rsidRPr="00CE3313">
          <w:rPr>
            <w:rStyle w:val="Hyperlink"/>
            <w:rFonts w:ascii="Times New Roman" w:eastAsia="Times New Roman" w:hAnsi="Times New Roman" w:cs="Times New Roman"/>
          </w:rPr>
          <w:t>support@rachelleloganmedia.com</w:t>
        </w:r>
      </w:hyperlink>
    </w:p>
    <w:p w14:paraId="1373614C" w14:textId="2721AF14" w:rsidR="004B7251" w:rsidRPr="00CE3313" w:rsidRDefault="004B7251" w:rsidP="00CE3313">
      <w:pPr>
        <w:contextualSpacing/>
        <w:rPr>
          <w:rFonts w:ascii="Times New Roman" w:eastAsia="Times New Roman" w:hAnsi="Times New Roman" w:cs="Times New Roman"/>
          <w:color w:val="000000" w:themeColor="text1"/>
        </w:rPr>
      </w:pPr>
      <w:r w:rsidRPr="00CE3313">
        <w:rPr>
          <w:rFonts w:ascii="Times New Roman" w:eastAsia="Times New Roman" w:hAnsi="Times New Roman" w:cs="Times New Roman"/>
          <w:color w:val="000000" w:themeColor="text1"/>
        </w:rPr>
        <w:t>or by calling: (google voice number)</w:t>
      </w:r>
    </w:p>
    <w:p w14:paraId="6760B765" w14:textId="77777777" w:rsidR="00A54170" w:rsidRPr="00A54170" w:rsidRDefault="00A54170" w:rsidP="00CE3313">
      <w:pPr>
        <w:contextualSpacing/>
        <w:rPr>
          <w:rFonts w:asciiTheme="majorHAnsi" w:eastAsia="Times New Roman" w:hAnsiTheme="majorHAnsi" w:cstheme="majorHAnsi"/>
          <w:color w:val="000000" w:themeColor="text1"/>
        </w:rPr>
      </w:pPr>
    </w:p>
    <w:sectPr w:rsidR="00A54170" w:rsidRPr="00A54170" w:rsidSect="00F003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2BC55" w14:textId="77777777" w:rsidR="00F575FB" w:rsidRDefault="00F575FB" w:rsidP="00A54170">
      <w:r>
        <w:separator/>
      </w:r>
    </w:p>
  </w:endnote>
  <w:endnote w:type="continuationSeparator" w:id="0">
    <w:p w14:paraId="4DB8542C" w14:textId="77777777" w:rsidR="00F575FB" w:rsidRDefault="00F575FB" w:rsidP="00A5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5C7E" w14:textId="77777777" w:rsidR="00F575FB" w:rsidRDefault="00F575FB" w:rsidP="00A54170">
      <w:r>
        <w:separator/>
      </w:r>
    </w:p>
  </w:footnote>
  <w:footnote w:type="continuationSeparator" w:id="0">
    <w:p w14:paraId="6EF2C10C" w14:textId="77777777" w:rsidR="00F575FB" w:rsidRDefault="00F575FB" w:rsidP="00A54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AF6"/>
    <w:multiLevelType w:val="hybridMultilevel"/>
    <w:tmpl w:val="5F04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D1845"/>
    <w:multiLevelType w:val="hybridMultilevel"/>
    <w:tmpl w:val="75D6F3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63664"/>
    <w:multiLevelType w:val="hybridMultilevel"/>
    <w:tmpl w:val="E03A9624"/>
    <w:lvl w:ilvl="0" w:tplc="806C0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4721D"/>
    <w:multiLevelType w:val="hybridMultilevel"/>
    <w:tmpl w:val="12BCF986"/>
    <w:lvl w:ilvl="0" w:tplc="806C0E3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460AD"/>
    <w:multiLevelType w:val="multilevel"/>
    <w:tmpl w:val="0E88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A6463"/>
    <w:multiLevelType w:val="hybridMultilevel"/>
    <w:tmpl w:val="F2461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C569EE"/>
    <w:multiLevelType w:val="multilevel"/>
    <w:tmpl w:val="56DC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400ED"/>
    <w:multiLevelType w:val="hybridMultilevel"/>
    <w:tmpl w:val="4BD6DF40"/>
    <w:lvl w:ilvl="0" w:tplc="806C0E3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E0A09"/>
    <w:multiLevelType w:val="hybridMultilevel"/>
    <w:tmpl w:val="5F04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7"/>
  </w:num>
  <w:num w:numId="5">
    <w:abstractNumId w:val="3"/>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7E"/>
    <w:rsid w:val="004B7251"/>
    <w:rsid w:val="0073637E"/>
    <w:rsid w:val="00A10D4A"/>
    <w:rsid w:val="00A54170"/>
    <w:rsid w:val="00B83D7E"/>
    <w:rsid w:val="00CE3313"/>
    <w:rsid w:val="00D17470"/>
    <w:rsid w:val="00F003AD"/>
    <w:rsid w:val="00F340B8"/>
    <w:rsid w:val="00F5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91101"/>
  <w15:chartTrackingRefBased/>
  <w15:docId w15:val="{1A4D2397-02D2-194E-8E17-6DBF09B5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7E"/>
    <w:pPr>
      <w:ind w:left="720"/>
      <w:contextualSpacing/>
    </w:pPr>
  </w:style>
  <w:style w:type="character" w:styleId="Strong">
    <w:name w:val="Strong"/>
    <w:basedOn w:val="DefaultParagraphFont"/>
    <w:uiPriority w:val="22"/>
    <w:qFormat/>
    <w:rsid w:val="00B83D7E"/>
    <w:rPr>
      <w:b/>
      <w:bCs/>
    </w:rPr>
  </w:style>
  <w:style w:type="character" w:styleId="Hyperlink">
    <w:name w:val="Hyperlink"/>
    <w:basedOn w:val="DefaultParagraphFont"/>
    <w:uiPriority w:val="99"/>
    <w:unhideWhenUsed/>
    <w:rsid w:val="004B7251"/>
    <w:rPr>
      <w:color w:val="0563C1" w:themeColor="hyperlink"/>
      <w:u w:val="single"/>
    </w:rPr>
  </w:style>
  <w:style w:type="character" w:customStyle="1" w:styleId="UnresolvedMention">
    <w:name w:val="Unresolved Mention"/>
    <w:basedOn w:val="DefaultParagraphFont"/>
    <w:uiPriority w:val="99"/>
    <w:semiHidden/>
    <w:unhideWhenUsed/>
    <w:rsid w:val="004B7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514">
      <w:bodyDiv w:val="1"/>
      <w:marLeft w:val="0"/>
      <w:marRight w:val="0"/>
      <w:marTop w:val="0"/>
      <w:marBottom w:val="0"/>
      <w:divBdr>
        <w:top w:val="none" w:sz="0" w:space="0" w:color="auto"/>
        <w:left w:val="none" w:sz="0" w:space="0" w:color="auto"/>
        <w:bottom w:val="none" w:sz="0" w:space="0" w:color="auto"/>
        <w:right w:val="none" w:sz="0" w:space="0" w:color="auto"/>
      </w:divBdr>
    </w:div>
    <w:div w:id="215898374">
      <w:bodyDiv w:val="1"/>
      <w:marLeft w:val="0"/>
      <w:marRight w:val="0"/>
      <w:marTop w:val="0"/>
      <w:marBottom w:val="0"/>
      <w:divBdr>
        <w:top w:val="none" w:sz="0" w:space="0" w:color="auto"/>
        <w:left w:val="none" w:sz="0" w:space="0" w:color="auto"/>
        <w:bottom w:val="none" w:sz="0" w:space="0" w:color="auto"/>
        <w:right w:val="none" w:sz="0" w:space="0" w:color="auto"/>
      </w:divBdr>
    </w:div>
    <w:div w:id="492645487">
      <w:bodyDiv w:val="1"/>
      <w:marLeft w:val="0"/>
      <w:marRight w:val="0"/>
      <w:marTop w:val="0"/>
      <w:marBottom w:val="0"/>
      <w:divBdr>
        <w:top w:val="none" w:sz="0" w:space="0" w:color="auto"/>
        <w:left w:val="none" w:sz="0" w:space="0" w:color="auto"/>
        <w:bottom w:val="none" w:sz="0" w:space="0" w:color="auto"/>
        <w:right w:val="none" w:sz="0" w:space="0" w:color="auto"/>
      </w:divBdr>
    </w:div>
    <w:div w:id="508956305">
      <w:bodyDiv w:val="1"/>
      <w:marLeft w:val="0"/>
      <w:marRight w:val="0"/>
      <w:marTop w:val="0"/>
      <w:marBottom w:val="0"/>
      <w:divBdr>
        <w:top w:val="none" w:sz="0" w:space="0" w:color="auto"/>
        <w:left w:val="none" w:sz="0" w:space="0" w:color="auto"/>
        <w:bottom w:val="none" w:sz="0" w:space="0" w:color="auto"/>
        <w:right w:val="none" w:sz="0" w:space="0" w:color="auto"/>
      </w:divBdr>
    </w:div>
    <w:div w:id="763233220">
      <w:bodyDiv w:val="1"/>
      <w:marLeft w:val="0"/>
      <w:marRight w:val="0"/>
      <w:marTop w:val="0"/>
      <w:marBottom w:val="0"/>
      <w:divBdr>
        <w:top w:val="none" w:sz="0" w:space="0" w:color="auto"/>
        <w:left w:val="none" w:sz="0" w:space="0" w:color="auto"/>
        <w:bottom w:val="none" w:sz="0" w:space="0" w:color="auto"/>
        <w:right w:val="none" w:sz="0" w:space="0" w:color="auto"/>
      </w:divBdr>
    </w:div>
    <w:div w:id="764421453">
      <w:bodyDiv w:val="1"/>
      <w:marLeft w:val="0"/>
      <w:marRight w:val="0"/>
      <w:marTop w:val="0"/>
      <w:marBottom w:val="0"/>
      <w:divBdr>
        <w:top w:val="none" w:sz="0" w:space="0" w:color="auto"/>
        <w:left w:val="none" w:sz="0" w:space="0" w:color="auto"/>
        <w:bottom w:val="none" w:sz="0" w:space="0" w:color="auto"/>
        <w:right w:val="none" w:sz="0" w:space="0" w:color="auto"/>
      </w:divBdr>
    </w:div>
    <w:div w:id="986784012">
      <w:bodyDiv w:val="1"/>
      <w:marLeft w:val="0"/>
      <w:marRight w:val="0"/>
      <w:marTop w:val="0"/>
      <w:marBottom w:val="0"/>
      <w:divBdr>
        <w:top w:val="none" w:sz="0" w:space="0" w:color="auto"/>
        <w:left w:val="none" w:sz="0" w:space="0" w:color="auto"/>
        <w:bottom w:val="none" w:sz="0" w:space="0" w:color="auto"/>
        <w:right w:val="none" w:sz="0" w:space="0" w:color="auto"/>
      </w:divBdr>
    </w:div>
    <w:div w:id="1070075695">
      <w:bodyDiv w:val="1"/>
      <w:marLeft w:val="0"/>
      <w:marRight w:val="0"/>
      <w:marTop w:val="0"/>
      <w:marBottom w:val="0"/>
      <w:divBdr>
        <w:top w:val="none" w:sz="0" w:space="0" w:color="auto"/>
        <w:left w:val="none" w:sz="0" w:space="0" w:color="auto"/>
        <w:bottom w:val="none" w:sz="0" w:space="0" w:color="auto"/>
        <w:right w:val="none" w:sz="0" w:space="0" w:color="auto"/>
      </w:divBdr>
    </w:div>
    <w:div w:id="1134905279">
      <w:bodyDiv w:val="1"/>
      <w:marLeft w:val="0"/>
      <w:marRight w:val="0"/>
      <w:marTop w:val="0"/>
      <w:marBottom w:val="0"/>
      <w:divBdr>
        <w:top w:val="none" w:sz="0" w:space="0" w:color="auto"/>
        <w:left w:val="none" w:sz="0" w:space="0" w:color="auto"/>
        <w:bottom w:val="none" w:sz="0" w:space="0" w:color="auto"/>
        <w:right w:val="none" w:sz="0" w:space="0" w:color="auto"/>
      </w:divBdr>
    </w:div>
    <w:div w:id="1282419854">
      <w:bodyDiv w:val="1"/>
      <w:marLeft w:val="0"/>
      <w:marRight w:val="0"/>
      <w:marTop w:val="0"/>
      <w:marBottom w:val="0"/>
      <w:divBdr>
        <w:top w:val="none" w:sz="0" w:space="0" w:color="auto"/>
        <w:left w:val="none" w:sz="0" w:space="0" w:color="auto"/>
        <w:bottom w:val="none" w:sz="0" w:space="0" w:color="auto"/>
        <w:right w:val="none" w:sz="0" w:space="0" w:color="auto"/>
      </w:divBdr>
    </w:div>
    <w:div w:id="1835949406">
      <w:bodyDiv w:val="1"/>
      <w:marLeft w:val="0"/>
      <w:marRight w:val="0"/>
      <w:marTop w:val="0"/>
      <w:marBottom w:val="0"/>
      <w:divBdr>
        <w:top w:val="none" w:sz="0" w:space="0" w:color="auto"/>
        <w:left w:val="none" w:sz="0" w:space="0" w:color="auto"/>
        <w:bottom w:val="none" w:sz="0" w:space="0" w:color="auto"/>
        <w:right w:val="none" w:sz="0" w:space="0" w:color="auto"/>
      </w:divBdr>
    </w:div>
    <w:div w:id="1910578048">
      <w:bodyDiv w:val="1"/>
      <w:marLeft w:val="0"/>
      <w:marRight w:val="0"/>
      <w:marTop w:val="0"/>
      <w:marBottom w:val="0"/>
      <w:divBdr>
        <w:top w:val="none" w:sz="0" w:space="0" w:color="auto"/>
        <w:left w:val="none" w:sz="0" w:space="0" w:color="auto"/>
        <w:bottom w:val="none" w:sz="0" w:space="0" w:color="auto"/>
        <w:right w:val="none" w:sz="0" w:space="0" w:color="auto"/>
      </w:divBdr>
    </w:div>
    <w:div w:id="21391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rachellelogan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Logan</dc:creator>
  <cp:keywords/>
  <dc:description/>
  <cp:lastModifiedBy>Logan, Diana R</cp:lastModifiedBy>
  <cp:revision>3</cp:revision>
  <dcterms:created xsi:type="dcterms:W3CDTF">2022-09-06T17:31:00Z</dcterms:created>
  <dcterms:modified xsi:type="dcterms:W3CDTF">2022-09-06T18:15:00Z</dcterms:modified>
</cp:coreProperties>
</file>